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5D33"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ascii="Times New Roman" w:hAnsi="Times New Roman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28"/>
          <w:szCs w:val="28"/>
          <w:lang w:val="en-US" w:eastAsia="zh-CN"/>
        </w:rPr>
        <w:t>附件</w:t>
      </w:r>
    </w:p>
    <w:tbl>
      <w:tblPr>
        <w:tblStyle w:val="5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349"/>
        <w:gridCol w:w="2937"/>
        <w:gridCol w:w="1622"/>
        <w:gridCol w:w="1185"/>
      </w:tblGrid>
      <w:tr w14:paraId="5E30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18" w:type="dxa"/>
            <w:shd w:val="clear" w:color="auto" w:fill="auto"/>
            <w:vAlign w:val="center"/>
          </w:tcPr>
          <w:p w14:paraId="2331A71D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主要产品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56279C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品牌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E36FECE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规格型号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04B4396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数量/单位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BE1510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单价</w:t>
            </w:r>
          </w:p>
        </w:tc>
      </w:tr>
      <w:tr w14:paraId="730C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7359FFDF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学生寝室电子信息牌</w:t>
            </w:r>
          </w:p>
        </w:tc>
        <w:tc>
          <w:tcPr>
            <w:tcW w:w="1349" w:type="dxa"/>
            <w:vAlign w:val="center"/>
          </w:tcPr>
          <w:p w14:paraId="23605986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华易</w:t>
            </w:r>
          </w:p>
        </w:tc>
        <w:tc>
          <w:tcPr>
            <w:tcW w:w="2937" w:type="dxa"/>
            <w:vAlign w:val="center"/>
          </w:tcPr>
          <w:p w14:paraId="10B6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黑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highlight w:val="none"/>
                <w:lang w:val="en-US" w:eastAsia="zh-CN"/>
              </w:rPr>
              <w:t>1.开发学生信息二维码。以寝室为单位（3100个），开发学生信息二维码。甲方提供系统数据接口，供货方提供扫码后展示页面的数据接入、信息联动、动态更新等技术服务，要求二维码与寝室门牌号逐一对应。</w:t>
            </w:r>
          </w:p>
          <w:p w14:paraId="1A48F277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  <w:highlight w:val="none"/>
                <w:lang w:val="en-US" w:eastAsia="zh-CN"/>
              </w:rPr>
              <w:t>2.制作学生信息牌。</w:t>
            </w:r>
            <w:r>
              <w:rPr>
                <w:rFonts w:hint="eastAsia" w:eastAsia="黑体"/>
                <w:kern w:val="0"/>
                <w:sz w:val="24"/>
                <w:highlight w:val="none"/>
              </w:rPr>
              <w:t>材料要求尺寸320mm*240mm，6mm透明亚克力。</w:t>
            </w:r>
            <w:r>
              <w:rPr>
                <w:rFonts w:hint="eastAsia" w:eastAsia="黑体"/>
                <w:kern w:val="0"/>
                <w:sz w:val="24"/>
                <w:highlight w:val="none"/>
                <w:lang w:val="en-US" w:eastAsia="zh-CN"/>
              </w:rPr>
              <w:t>包含设计制作、运输、安装、人工。</w:t>
            </w:r>
          </w:p>
        </w:tc>
        <w:tc>
          <w:tcPr>
            <w:tcW w:w="1622" w:type="dxa"/>
            <w:vAlign w:val="center"/>
          </w:tcPr>
          <w:p w14:paraId="5F3B7C7E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3100个</w:t>
            </w:r>
          </w:p>
        </w:tc>
        <w:tc>
          <w:tcPr>
            <w:tcW w:w="1185" w:type="dxa"/>
            <w:vAlign w:val="center"/>
          </w:tcPr>
          <w:p w14:paraId="5FB69970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</w:rPr>
              <w:t>元</w:t>
            </w:r>
          </w:p>
        </w:tc>
      </w:tr>
    </w:tbl>
    <w:p w14:paraId="0DD2FE83">
      <w:pPr>
        <w:rPr>
          <w:rFonts w:hint="eastAsia" w:ascii="Times New Roman" w:hAnsi="Times New Roman" w:eastAsia="方正仿宋_GBK" w:cs="方正仿宋_GBK"/>
          <w:kern w:val="2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2"/>
          <w:sz w:val="28"/>
          <w:szCs w:val="28"/>
        </w:rPr>
        <w:t>　</w:t>
      </w:r>
    </w:p>
    <w:p w14:paraId="02CF88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403B"/>
    <w:rsid w:val="1D0C6BC6"/>
    <w:rsid w:val="1EAF02C7"/>
    <w:rsid w:val="221A4FA0"/>
    <w:rsid w:val="387E4B3B"/>
    <w:rsid w:val="6C9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742</Characters>
  <Lines>0</Lines>
  <Paragraphs>0</Paragraphs>
  <TotalTime>8</TotalTime>
  <ScaleCrop>false</ScaleCrop>
  <LinksUpToDate>false</LinksUpToDate>
  <CharactersWithSpaces>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2025-12-11T02:05:00Z</dcterms:created>
  <dc:creator>HP</dc:creator>
  <cp:lastModifiedBy>A不悔</cp:lastModifiedBy>
  <dcterms:modified xsi:type="dcterms:W3CDTF">2025-12-11T03:27:29Z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eyJoZGlkIjoiOTc3M2Y5NzIzMDFlZjAyY2Q4Njk5ODkyYjFjNzBiNTQiLCJ1c2VySWQiOiI1OTQwNDQ3NDYifQ==</vt:lpwstr>
  </property>
  <property fmtid="{D5CDD505-2E9C-101B-9397-08002B2CF9AE}" pid="4" name="ICV">
    <vt:lpwstr>D7BF25A802DB460A9F7C29B6B802E1CC_13</vt:lpwstr>
  </property>
</Properties>
</file>